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D45FB">
      <w:pPr>
        <w:rPr>
          <w:rFonts w:hint="eastAsia" w:ascii="仿宋_GB2312" w:hAnsi="黑体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仿宋_GB2312"/>
          <w:b/>
          <w:bCs/>
          <w:sz w:val="32"/>
          <w:szCs w:val="32"/>
          <w:highlight w:val="none"/>
          <w:lang w:val="en-US" w:eastAsia="zh-CN"/>
        </w:rPr>
        <w:t>附件2</w:t>
      </w:r>
    </w:p>
    <w:p w14:paraId="71A2E6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27"/>
          <w:sz w:val="44"/>
          <w:szCs w:val="44"/>
          <w:highlight w:val="none"/>
        </w:rPr>
      </w:pPr>
    </w:p>
    <w:p w14:paraId="30E82A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  <w:t>近亲回避承诺书</w:t>
      </w:r>
    </w:p>
    <w:p w14:paraId="173E32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0" w:lineRule="auto"/>
        <w:textAlignment w:val="baseline"/>
        <w:rPr>
          <w:highlight w:val="none"/>
        </w:rPr>
      </w:pPr>
    </w:p>
    <w:p w14:paraId="4636CF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2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按照任职回避和公务回避有关要求，需对应聘人员以下亲属关系类型进行排查确认：</w:t>
      </w:r>
    </w:p>
    <w:p w14:paraId="44D1CE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一、关系类型</w:t>
      </w:r>
    </w:p>
    <w:p w14:paraId="615EFB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1.夫妻关系；</w:t>
      </w:r>
    </w:p>
    <w:p w14:paraId="39713A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2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2.直系血亲：指生育自己和自己所生育的上下各三代亲属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包括祖父母、外祖父母、父母、子女、孙子女、外孙子女，以及由法律确认其具有与自然血亲同等权利义务的亲属，如养父母和养子女、继父母与继子女；</w:t>
      </w:r>
    </w:p>
    <w:p w14:paraId="340966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2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3.三代以内旁系血亲：指同源于祖父母，外祖父母的三代以内，除父母以外，与自己有间接血亲关系的亲属。包括伯叔姑舅姨、兄弟姐妹、堂兄弟姐妹、表兄弟姐妹、侄子女、甥子女。</w:t>
      </w:r>
    </w:p>
    <w:p w14:paraId="08B0B0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2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4.近姻亲：指以婚姻关系为中介而产生的亲属关系，主要指配偶的父母、配偶的兄弟姐妹及其配偶，子女的配偶及子女配偶的父母，三代以内旁系血亲的配偶。</w:t>
      </w:r>
    </w:p>
    <w:p w14:paraId="7A78E9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40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二、登记情况</w:t>
      </w:r>
    </w:p>
    <w:p w14:paraId="0A96F9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 w:firstLine="62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本人存在上述亲属关系人员目前就职于集团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总部和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水环境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请在相应选项画“√”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）：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/否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如勾选“是”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请在下表填写相关亲属信息。</w:t>
      </w:r>
    </w:p>
    <w:p w14:paraId="01FFC3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right="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sectPr>
          <w:footerReference r:id="rId3" w:type="default"/>
          <w:pgSz w:w="11910" w:h="16840"/>
          <w:pgMar w:top="2098" w:right="1474" w:bottom="1984" w:left="1587" w:header="0" w:footer="686" w:gutter="0"/>
          <w:pgNumType w:fmt="decimal"/>
          <w:cols w:space="720" w:num="1"/>
        </w:sectPr>
      </w:pPr>
      <w:bookmarkStart w:id="0" w:name="_GoBack"/>
      <w:bookmarkEnd w:id="0"/>
    </w:p>
    <w:tbl>
      <w:tblPr>
        <w:tblStyle w:val="11"/>
        <w:tblpPr w:leftFromText="180" w:rightFromText="180" w:vertAnchor="text" w:horzAnchor="page" w:tblpX="1819" w:tblpY="218"/>
        <w:tblOverlap w:val="never"/>
        <w:tblW w:w="8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1"/>
        <w:gridCol w:w="2827"/>
        <w:gridCol w:w="2891"/>
      </w:tblGrid>
      <w:tr w14:paraId="509C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861" w:type="dxa"/>
            <w:vAlign w:val="top"/>
          </w:tcPr>
          <w:p w14:paraId="3345D2B1">
            <w:pPr>
              <w:pStyle w:val="10"/>
              <w:spacing w:before="123" w:line="219" w:lineRule="auto"/>
              <w:ind w:left="809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4"/>
                <w:sz w:val="32"/>
                <w:szCs w:val="32"/>
                <w:highlight w:val="none"/>
              </w:rPr>
              <w:t>亲属姓名</w:t>
            </w:r>
          </w:p>
        </w:tc>
        <w:tc>
          <w:tcPr>
            <w:tcW w:w="2827" w:type="dxa"/>
            <w:vAlign w:val="top"/>
          </w:tcPr>
          <w:p w14:paraId="14E36F3A">
            <w:pPr>
              <w:pStyle w:val="10"/>
              <w:spacing w:before="123" w:line="219" w:lineRule="auto"/>
              <w:ind w:left="788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1"/>
                <w:sz w:val="32"/>
                <w:szCs w:val="32"/>
                <w:highlight w:val="none"/>
              </w:rPr>
              <w:t>关系类型</w:t>
            </w:r>
          </w:p>
        </w:tc>
        <w:tc>
          <w:tcPr>
            <w:tcW w:w="2891" w:type="dxa"/>
            <w:vAlign w:val="top"/>
          </w:tcPr>
          <w:p w14:paraId="1EFF4976">
            <w:pPr>
              <w:pStyle w:val="10"/>
              <w:spacing w:before="123" w:line="219" w:lineRule="auto"/>
              <w:ind w:left="791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2"/>
                <w:sz w:val="32"/>
                <w:szCs w:val="32"/>
                <w:highlight w:val="none"/>
              </w:rPr>
              <w:t>现任职务</w:t>
            </w:r>
          </w:p>
        </w:tc>
      </w:tr>
      <w:tr w14:paraId="0FA59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61" w:type="dxa"/>
            <w:vAlign w:val="top"/>
          </w:tcPr>
          <w:p w14:paraId="77E8CB95">
            <w:pPr>
              <w:rPr>
                <w:rFonts w:ascii="Arial"/>
                <w:sz w:val="32"/>
                <w:szCs w:val="32"/>
                <w:highlight w:val="none"/>
              </w:rPr>
            </w:pPr>
          </w:p>
        </w:tc>
        <w:tc>
          <w:tcPr>
            <w:tcW w:w="2827" w:type="dxa"/>
            <w:vAlign w:val="top"/>
          </w:tcPr>
          <w:p w14:paraId="14E12D2E">
            <w:pPr>
              <w:rPr>
                <w:rFonts w:ascii="Arial"/>
                <w:sz w:val="32"/>
                <w:szCs w:val="32"/>
                <w:highlight w:val="none"/>
              </w:rPr>
            </w:pPr>
          </w:p>
        </w:tc>
        <w:tc>
          <w:tcPr>
            <w:tcW w:w="2891" w:type="dxa"/>
            <w:vAlign w:val="top"/>
          </w:tcPr>
          <w:p w14:paraId="364F5177">
            <w:pPr>
              <w:rPr>
                <w:rFonts w:ascii="Arial"/>
                <w:sz w:val="32"/>
                <w:szCs w:val="32"/>
                <w:highlight w:val="none"/>
              </w:rPr>
            </w:pPr>
          </w:p>
        </w:tc>
      </w:tr>
      <w:tr w14:paraId="38021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861" w:type="dxa"/>
            <w:vAlign w:val="top"/>
          </w:tcPr>
          <w:p w14:paraId="14901F84">
            <w:pPr>
              <w:rPr>
                <w:rFonts w:ascii="Arial"/>
                <w:sz w:val="32"/>
                <w:szCs w:val="32"/>
                <w:highlight w:val="none"/>
              </w:rPr>
            </w:pPr>
          </w:p>
        </w:tc>
        <w:tc>
          <w:tcPr>
            <w:tcW w:w="2827" w:type="dxa"/>
            <w:vAlign w:val="top"/>
          </w:tcPr>
          <w:p w14:paraId="00B19ECA">
            <w:pPr>
              <w:rPr>
                <w:rFonts w:ascii="Arial"/>
                <w:sz w:val="32"/>
                <w:szCs w:val="32"/>
                <w:highlight w:val="none"/>
              </w:rPr>
            </w:pPr>
          </w:p>
        </w:tc>
        <w:tc>
          <w:tcPr>
            <w:tcW w:w="2891" w:type="dxa"/>
            <w:vAlign w:val="top"/>
          </w:tcPr>
          <w:p w14:paraId="330E45FB">
            <w:pPr>
              <w:rPr>
                <w:rFonts w:ascii="Arial"/>
                <w:sz w:val="32"/>
                <w:szCs w:val="32"/>
                <w:highlight w:val="none"/>
              </w:rPr>
            </w:pPr>
          </w:p>
        </w:tc>
      </w:tr>
      <w:tr w14:paraId="15867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61" w:type="dxa"/>
            <w:vAlign w:val="top"/>
          </w:tcPr>
          <w:p w14:paraId="4406E968">
            <w:pPr>
              <w:rPr>
                <w:rFonts w:ascii="Arial"/>
                <w:sz w:val="32"/>
                <w:szCs w:val="32"/>
                <w:highlight w:val="none"/>
              </w:rPr>
            </w:pPr>
          </w:p>
        </w:tc>
        <w:tc>
          <w:tcPr>
            <w:tcW w:w="2827" w:type="dxa"/>
            <w:vAlign w:val="top"/>
          </w:tcPr>
          <w:p w14:paraId="4EE84EEF">
            <w:pPr>
              <w:rPr>
                <w:rFonts w:ascii="Arial"/>
                <w:sz w:val="32"/>
                <w:szCs w:val="32"/>
                <w:highlight w:val="none"/>
              </w:rPr>
            </w:pPr>
          </w:p>
        </w:tc>
        <w:tc>
          <w:tcPr>
            <w:tcW w:w="2891" w:type="dxa"/>
            <w:vAlign w:val="top"/>
          </w:tcPr>
          <w:p w14:paraId="187CE283">
            <w:pPr>
              <w:rPr>
                <w:rFonts w:ascii="Arial"/>
                <w:sz w:val="32"/>
                <w:szCs w:val="32"/>
                <w:highlight w:val="none"/>
              </w:rPr>
            </w:pPr>
          </w:p>
        </w:tc>
      </w:tr>
    </w:tbl>
    <w:p w14:paraId="7AFC1D7C">
      <w:pPr>
        <w:spacing w:before="193" w:line="222" w:lineRule="auto"/>
        <w:ind w:left="789"/>
        <w:outlineLvl w:val="2"/>
        <w:rPr>
          <w:rFonts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  <w:highlight w:val="none"/>
        </w:rPr>
        <w:t>三、应聘者本人承诺</w:t>
      </w:r>
    </w:p>
    <w:p w14:paraId="12ACBF48">
      <w:pPr>
        <w:spacing w:before="196" w:line="351" w:lineRule="auto"/>
        <w:ind w:left="114" w:right="136" w:firstLine="660"/>
        <w:jc w:val="both"/>
        <w:rPr>
          <w:rFonts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ascii="仿宋" w:hAnsi="仿宋" w:eastAsia="仿宋" w:cs="仿宋"/>
          <w:spacing w:val="0"/>
          <w:sz w:val="32"/>
          <w:szCs w:val="32"/>
          <w:highlight w:val="none"/>
        </w:rPr>
        <w:t>本人谨在此郑重承诺：上述登记事项均属实，不存在欺骗、隐瞒亲属关系的情况。如有不实，本人愿被取消应聘资格并承担一切责任。</w:t>
      </w:r>
    </w:p>
    <w:p w14:paraId="7C8C9CA6">
      <w:pPr>
        <w:pStyle w:val="2"/>
        <w:spacing w:line="252" w:lineRule="auto"/>
        <w:rPr>
          <w:spacing w:val="0"/>
          <w:sz w:val="32"/>
          <w:szCs w:val="32"/>
          <w:highlight w:val="none"/>
        </w:rPr>
      </w:pPr>
    </w:p>
    <w:p w14:paraId="07845100">
      <w:pPr>
        <w:pStyle w:val="2"/>
        <w:spacing w:line="253" w:lineRule="auto"/>
        <w:rPr>
          <w:sz w:val="32"/>
          <w:szCs w:val="32"/>
          <w:highlight w:val="none"/>
        </w:rPr>
      </w:pPr>
    </w:p>
    <w:p w14:paraId="284D57CA">
      <w:pPr>
        <w:pStyle w:val="2"/>
        <w:spacing w:line="253" w:lineRule="auto"/>
        <w:rPr>
          <w:sz w:val="32"/>
          <w:szCs w:val="32"/>
          <w:highlight w:val="none"/>
        </w:rPr>
      </w:pPr>
    </w:p>
    <w:p w14:paraId="0A25A1A7">
      <w:pPr>
        <w:pStyle w:val="2"/>
        <w:spacing w:line="253" w:lineRule="auto"/>
        <w:rPr>
          <w:sz w:val="32"/>
          <w:szCs w:val="32"/>
          <w:highlight w:val="none"/>
        </w:rPr>
      </w:pPr>
    </w:p>
    <w:p w14:paraId="711E6924">
      <w:pPr>
        <w:spacing w:before="97" w:line="224" w:lineRule="auto"/>
        <w:ind w:firstLine="3960" w:firstLineChars="1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pacing w:val="5"/>
          <w:sz w:val="32"/>
          <w:szCs w:val="32"/>
          <w:highlight w:val="none"/>
        </w:rPr>
        <w:t>承诺人签字：</w:t>
      </w:r>
    </w:p>
    <w:p w14:paraId="760DB186">
      <w:pPr>
        <w:spacing w:before="242" w:line="222" w:lineRule="auto"/>
        <w:ind w:firstLine="4896" w:firstLineChars="1700"/>
        <w:rPr>
          <w:rFonts w:hint="eastAsia" w:ascii="仿宋_GB2312" w:hAnsi="仿宋_GB2312" w:eastAsia="仿宋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fill="FFFFFF"/>
          <w:vertAlign w:val="baseline"/>
          <w:lang w:val="en-US" w:eastAsia="zh-CN"/>
        </w:rPr>
      </w:pPr>
      <w:r>
        <w:rPr>
          <w:rFonts w:ascii="仿宋" w:hAnsi="仿宋" w:eastAsia="仿宋" w:cs="仿宋"/>
          <w:spacing w:val="-16"/>
          <w:sz w:val="32"/>
          <w:szCs w:val="32"/>
          <w:highlight w:val="none"/>
        </w:rPr>
        <w:t>年</w:t>
      </w:r>
      <w:r>
        <w:rPr>
          <w:rFonts w:ascii="仿宋" w:hAnsi="仿宋" w:eastAsia="仿宋" w:cs="仿宋"/>
          <w:spacing w:val="23"/>
          <w:sz w:val="32"/>
          <w:szCs w:val="32"/>
          <w:highlight w:val="none"/>
        </w:rPr>
        <w:t xml:space="preserve">   </w:t>
      </w:r>
      <w:r>
        <w:rPr>
          <w:rFonts w:ascii="仿宋" w:hAnsi="仿宋" w:eastAsia="仿宋" w:cs="仿宋"/>
          <w:spacing w:val="-16"/>
          <w:sz w:val="32"/>
          <w:szCs w:val="32"/>
          <w:highlight w:val="none"/>
        </w:rPr>
        <w:t>月</w:t>
      </w:r>
      <w:r>
        <w:rPr>
          <w:rFonts w:ascii="仿宋" w:hAnsi="仿宋" w:eastAsia="仿宋" w:cs="仿宋"/>
          <w:spacing w:val="35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spacing w:val="35"/>
          <w:sz w:val="32"/>
          <w:szCs w:val="32"/>
          <w:highlight w:val="none"/>
          <w:lang w:val="en-US" w:eastAsia="zh-CN"/>
        </w:rPr>
        <w:t>日</w:t>
      </w:r>
    </w:p>
    <w:p w14:paraId="5E71FF7B"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C8234">
    <w:pPr>
      <w:snapToGrid w:val="0"/>
    </w:pPr>
  </w:p>
  <w:p w14:paraId="5B1B102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54B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645"/>
    <w:rsid w:val="01195A35"/>
    <w:rsid w:val="138C0D8A"/>
    <w:rsid w:val="182F6239"/>
    <w:rsid w:val="1E362521"/>
    <w:rsid w:val="25A831AE"/>
    <w:rsid w:val="2DB3100A"/>
    <w:rsid w:val="2F9D639C"/>
    <w:rsid w:val="2FFD5DBA"/>
    <w:rsid w:val="35D819A8"/>
    <w:rsid w:val="3A922741"/>
    <w:rsid w:val="3EA44EA6"/>
    <w:rsid w:val="4EEA291D"/>
    <w:rsid w:val="4F195165"/>
    <w:rsid w:val="576F1269"/>
    <w:rsid w:val="580544D9"/>
    <w:rsid w:val="590718E7"/>
    <w:rsid w:val="596B28B9"/>
    <w:rsid w:val="5DDC7A8A"/>
    <w:rsid w:val="5E7D05C5"/>
    <w:rsid w:val="5F01512C"/>
    <w:rsid w:val="6E6859A1"/>
    <w:rsid w:val="734D4CAD"/>
    <w:rsid w:val="799D70CE"/>
    <w:rsid w:val="7B100756"/>
    <w:rsid w:val="7E91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155977fe-0d6e-4296-8cd4-9f4f04659042</errorID>
      <errorWord>召</errorWord>
      <group>L1_Word</group>
      <groupName>字词问题</groupName>
      <ability>L2_Typo</ability>
      <abilityName>字词错误</abilityName>
      <candidateList>
        <item>召开</item>
      </candidateList>
      <explain/>
      <paraID>36B27A1A</paraID>
      <start>5</start>
      <end>6</end>
      <status>unmodified</status>
      <modifiedWord/>
      <trackRevisions>false</trackRevisions>
    </reviewItem>
    <reviewItem>
      <errorID>8e54de5d-3497-4c8d-840a-34c7a1c76bb6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5A3E0536</paraID>
      <start>4</start>
      <end>5</end>
      <status>unmodified</status>
      <modifiedWord/>
      <trackRevisions>false</trackRevisions>
    </reviewItem>
    <reviewItem>
      <errorID>67982ea0-4b11-4ccd-b0a3-33cc75e96938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229B54BC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5f5b285-f2f7-4168-b975-049904a0d1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3781</Words>
  <Characters>3840</Characters>
  <Lines>0</Lines>
  <Paragraphs>0</Paragraphs>
  <TotalTime>1</TotalTime>
  <ScaleCrop>false</ScaleCrop>
  <LinksUpToDate>false</LinksUpToDate>
  <CharactersWithSpaces>3987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2026-01-05T09:06:00Z</dcterms:created>
  <dc:creator>Lenovo</dc:creator>
  <cp:lastModifiedBy>lenovo</cp:lastModifiedBy>
  <cp:lastPrinted>2026-01-06T08:13:00Z</cp:lastPrinted>
  <dcterms:modified xsi:type="dcterms:W3CDTF">2026-01-07T08:13:30Z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eyJoZGlkIjoiM2M0NjY0YzQ3NmUzZmYwMGZhY2I3YjQwYTAwNGEyYTQiLCJ1c2VySWQiOiIxNDg1MjYyMjA4In0=</vt:lpwstr>
  </property>
  <property fmtid="{D5CDD505-2E9C-101B-9397-08002B2CF9AE}" pid="4" name="ICV">
    <vt:lpwstr>77168F76ABBD4864BE7E48A7B3878FB0_13</vt:lpwstr>
  </property>
</Properties>
</file>